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53F50BA9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AA61AE">
        <w:rPr>
          <w:b/>
          <w:sz w:val="28"/>
          <w:szCs w:val="28"/>
        </w:rPr>
        <w:t>июнь</w:t>
      </w:r>
      <w:r w:rsidR="000D5415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74A490A4" w14:textId="239A76CD" w:rsidR="00856BAA" w:rsidRDefault="00856BAA" w:rsidP="00014DFF">
      <w:pPr>
        <w:tabs>
          <w:tab w:val="left" w:pos="-200"/>
        </w:tabs>
      </w:pPr>
      <w:r>
        <w:rPr>
          <w:b/>
        </w:rPr>
        <w:tab/>
        <w:t xml:space="preserve">ИТОГО: </w:t>
      </w:r>
      <w:r w:rsidR="00014DFF">
        <w:rPr>
          <w:b/>
        </w:rPr>
        <w:t>2</w:t>
      </w:r>
      <w:r w:rsidR="00CF3710">
        <w:rPr>
          <w:b/>
        </w:rPr>
        <w:t xml:space="preserve"> </w:t>
      </w:r>
      <w:r w:rsidR="00103EB2">
        <w:rPr>
          <w:b/>
        </w:rPr>
        <w:t>5</w:t>
      </w:r>
      <w:r w:rsidR="00CF3710">
        <w:rPr>
          <w:b/>
        </w:rPr>
        <w:t>00</w:t>
      </w:r>
      <w:r w:rsidR="000A278C">
        <w:rPr>
          <w:b/>
        </w:rPr>
        <w:t xml:space="preserve"> 000</w:t>
      </w:r>
      <w:r>
        <w:rPr>
          <w:b/>
        </w:rPr>
        <w:t>.00</w:t>
      </w: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856BAA" w14:paraId="3C38717D" w14:textId="77777777" w:rsidTr="00856BAA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856BAA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2958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AA61AE" w14:paraId="7C559505" w14:textId="77777777" w:rsidTr="00856BAA">
        <w:tc>
          <w:tcPr>
            <w:tcW w:w="1952" w:type="dxa"/>
          </w:tcPr>
          <w:p w14:paraId="07EF7397" w14:textId="48670C6D" w:rsidR="00AA61AE" w:rsidRDefault="00C84A4E" w:rsidP="00AA61AE">
            <w:r>
              <w:t>1</w:t>
            </w:r>
            <w:r w:rsidR="00AA61AE">
              <w:t>5.06.2023</w:t>
            </w:r>
          </w:p>
        </w:tc>
        <w:tc>
          <w:tcPr>
            <w:tcW w:w="2268" w:type="dxa"/>
          </w:tcPr>
          <w:p w14:paraId="08322AB3" w14:textId="28FAAA6F" w:rsidR="00AA61AE" w:rsidRDefault="00C84A4E" w:rsidP="00AA61AE">
            <w:pPr>
              <w:jc w:val="right"/>
            </w:pPr>
            <w:r>
              <w:t>2</w:t>
            </w:r>
            <w:r w:rsidR="00AA61AE">
              <w:t> 000 000,00</w:t>
            </w:r>
          </w:p>
        </w:tc>
        <w:tc>
          <w:tcPr>
            <w:tcW w:w="2958" w:type="dxa"/>
          </w:tcPr>
          <w:p w14:paraId="079CBA09" w14:textId="5565AC60" w:rsidR="00AA61AE" w:rsidRPr="00207860" w:rsidRDefault="00AA61AE" w:rsidP="00AA61AE">
            <w:pPr>
              <w:jc w:val="both"/>
            </w:pPr>
            <w:r w:rsidRPr="00C76597">
              <w:t>На уставную деятельность фонда</w:t>
            </w:r>
          </w:p>
        </w:tc>
        <w:tc>
          <w:tcPr>
            <w:tcW w:w="2393" w:type="dxa"/>
          </w:tcPr>
          <w:p w14:paraId="2299AB83" w14:textId="3892D4E3" w:rsidR="00AA61AE" w:rsidRDefault="00AA61AE" w:rsidP="00AA61AE">
            <w:r w:rsidRPr="00C76597">
              <w:t>Погосян Г.М.</w:t>
            </w:r>
          </w:p>
        </w:tc>
      </w:tr>
      <w:tr w:rsidR="00AA61AE" w14:paraId="59A14176" w14:textId="77777777" w:rsidTr="00856BAA">
        <w:tc>
          <w:tcPr>
            <w:tcW w:w="1952" w:type="dxa"/>
          </w:tcPr>
          <w:p w14:paraId="13204A0D" w14:textId="62BA1A05" w:rsidR="00AA61AE" w:rsidRDefault="00C84A4E" w:rsidP="00AA61AE">
            <w:r>
              <w:t>2</w:t>
            </w:r>
            <w:r w:rsidR="00AA61AE" w:rsidRPr="001A34F0">
              <w:t>9.06.2023</w:t>
            </w:r>
          </w:p>
        </w:tc>
        <w:tc>
          <w:tcPr>
            <w:tcW w:w="2268" w:type="dxa"/>
          </w:tcPr>
          <w:p w14:paraId="58C589FF" w14:textId="38FD3697" w:rsidR="00AA61AE" w:rsidRDefault="00AA61AE" w:rsidP="00AA61AE">
            <w:pPr>
              <w:jc w:val="right"/>
            </w:pPr>
            <w:r w:rsidRPr="001A34F0">
              <w:t>1 500 000,00</w:t>
            </w:r>
          </w:p>
        </w:tc>
        <w:tc>
          <w:tcPr>
            <w:tcW w:w="2958" w:type="dxa"/>
          </w:tcPr>
          <w:p w14:paraId="2D4BDB19" w14:textId="31FFD6ED" w:rsidR="00AA61AE" w:rsidRPr="00B11D92" w:rsidRDefault="00AA61AE" w:rsidP="00AA61AE">
            <w:pPr>
              <w:jc w:val="both"/>
            </w:pPr>
            <w:r w:rsidRPr="001A34F0">
              <w:t>На уставную деятельность фонда</w:t>
            </w:r>
          </w:p>
        </w:tc>
        <w:tc>
          <w:tcPr>
            <w:tcW w:w="2393" w:type="dxa"/>
          </w:tcPr>
          <w:p w14:paraId="5221114B" w14:textId="76C3D3FA" w:rsidR="00AA61AE" w:rsidRPr="00B11D92" w:rsidRDefault="00AA61AE" w:rsidP="00AA61AE">
            <w:r w:rsidRPr="001A34F0">
              <w:t>Погосян Г.М.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297A9045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AA61AE">
        <w:rPr>
          <w:b/>
          <w:sz w:val="28"/>
          <w:szCs w:val="28"/>
        </w:rPr>
        <w:t>июнь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476CCC0B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AA61AE">
        <w:rPr>
          <w:b/>
        </w:rPr>
        <w:t>июнь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014DFF">
        <w:rPr>
          <w:b/>
        </w:rPr>
        <w:t xml:space="preserve">               </w:t>
      </w:r>
      <w:r w:rsidR="00C84A4E">
        <w:rPr>
          <w:b/>
        </w:rPr>
        <w:t>3</w:t>
      </w:r>
      <w:r w:rsidR="00CF3710">
        <w:rPr>
          <w:b/>
        </w:rPr>
        <w:t xml:space="preserve"> </w:t>
      </w:r>
      <w:r w:rsidR="00103EB2">
        <w:rPr>
          <w:b/>
        </w:rPr>
        <w:t>5</w:t>
      </w:r>
      <w:r>
        <w:rPr>
          <w:b/>
        </w:rPr>
        <w:t>00</w:t>
      </w:r>
      <w:r w:rsidR="009F0B37">
        <w:rPr>
          <w:b/>
        </w:rPr>
        <w:t> </w:t>
      </w:r>
      <w:r>
        <w:rPr>
          <w:b/>
        </w:rPr>
        <w:t>000</w:t>
      </w:r>
      <w:r w:rsidR="009F0B37">
        <w:rPr>
          <w:b/>
        </w:rPr>
        <w:t>,</w:t>
      </w:r>
      <w:r>
        <w:rPr>
          <w:b/>
        </w:rPr>
        <w:t>00</w:t>
      </w:r>
      <w:r w:rsidRPr="000C4141">
        <w:rPr>
          <w:b/>
        </w:rPr>
        <w:t xml:space="preserve">                                         </w:t>
      </w:r>
    </w:p>
    <w:p w14:paraId="4A31D647" w14:textId="4450E058" w:rsidR="00856BAA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D5415">
        <w:rPr>
          <w:b/>
        </w:rPr>
        <w:t xml:space="preserve">   </w:t>
      </w:r>
      <w:r w:rsidR="005D118F">
        <w:rPr>
          <w:b/>
        </w:rPr>
        <w:t xml:space="preserve">        </w:t>
      </w:r>
      <w:r w:rsidR="00C84A4E">
        <w:rPr>
          <w:b/>
        </w:rPr>
        <w:t>3 199 404,14</w:t>
      </w:r>
    </w:p>
    <w:p w14:paraId="77CCCC71" w14:textId="77777777" w:rsidR="00014DFF" w:rsidRDefault="00014DFF" w:rsidP="00856BAA">
      <w:pPr>
        <w:tabs>
          <w:tab w:val="left" w:pos="5253"/>
          <w:tab w:val="left" w:pos="7853"/>
        </w:tabs>
        <w:ind w:left="709"/>
        <w:rPr>
          <w:b/>
        </w:rPr>
      </w:pPr>
    </w:p>
    <w:tbl>
      <w:tblPr>
        <w:tblStyle w:val="af2"/>
        <w:tblW w:w="10490" w:type="dxa"/>
        <w:tblInd w:w="704" w:type="dxa"/>
        <w:tblLook w:val="04A0" w:firstRow="1" w:lastRow="0" w:firstColumn="1" w:lastColumn="0" w:noHBand="0" w:noVBand="1"/>
      </w:tblPr>
      <w:tblGrid>
        <w:gridCol w:w="4253"/>
        <w:gridCol w:w="1559"/>
        <w:gridCol w:w="4678"/>
      </w:tblGrid>
      <w:tr w:rsidR="00856BAA" w14:paraId="571E8F2A" w14:textId="77777777" w:rsidTr="0084762A">
        <w:tc>
          <w:tcPr>
            <w:tcW w:w="4253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59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678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856BAA" w14:paraId="41D11210" w14:textId="77777777" w:rsidTr="0084762A">
        <w:tc>
          <w:tcPr>
            <w:tcW w:w="4253" w:type="dxa"/>
          </w:tcPr>
          <w:p w14:paraId="4A672030" w14:textId="75331F1D" w:rsidR="00856BAA" w:rsidRDefault="00225D75" w:rsidP="009644B7">
            <w:r>
              <w:t>Финансирование</w:t>
            </w:r>
            <w:r w:rsidRPr="00225D75">
              <w:t xml:space="preserve"> мероприятий, посвященных Дню России и открытию почетной доски Герою России Шомолову М.В.</w:t>
            </w:r>
          </w:p>
        </w:tc>
        <w:tc>
          <w:tcPr>
            <w:tcW w:w="1559" w:type="dxa"/>
          </w:tcPr>
          <w:p w14:paraId="714ABAC9" w14:textId="0DE817A5" w:rsidR="00856BAA" w:rsidRPr="000142BA" w:rsidRDefault="00225D75" w:rsidP="009644B7">
            <w:pPr>
              <w:jc w:val="right"/>
            </w:pPr>
            <w:r>
              <w:t>398 565,00</w:t>
            </w:r>
          </w:p>
        </w:tc>
        <w:tc>
          <w:tcPr>
            <w:tcW w:w="4678" w:type="dxa"/>
          </w:tcPr>
          <w:p w14:paraId="5AEC99B1" w14:textId="63FF95E7" w:rsidR="00856BAA" w:rsidRPr="000142BA" w:rsidRDefault="00225D75" w:rsidP="009644B7">
            <w:r>
              <w:t xml:space="preserve">Подготовка и проведение мероприятий, </w:t>
            </w:r>
            <w:r w:rsidRPr="00225D75">
              <w:t>посвященных Дню России и открытию почетной доски Герою России Шомолову М.В.</w:t>
            </w:r>
            <w:r>
              <w:t xml:space="preserve"> в г. Челябинск</w:t>
            </w:r>
          </w:p>
        </w:tc>
      </w:tr>
      <w:tr w:rsidR="00CD3C79" w14:paraId="3D895925" w14:textId="77777777" w:rsidTr="0084762A">
        <w:tc>
          <w:tcPr>
            <w:tcW w:w="4253" w:type="dxa"/>
          </w:tcPr>
          <w:p w14:paraId="13E1BDB7" w14:textId="3E5C1675" w:rsidR="00CD3C79" w:rsidRPr="00CD3C79" w:rsidRDefault="00225D75" w:rsidP="009644B7">
            <w:r>
              <w:t>Б</w:t>
            </w:r>
            <w:r w:rsidRPr="00225D75">
              <w:t>лаготворительн</w:t>
            </w:r>
            <w:r>
              <w:t>ая</w:t>
            </w:r>
            <w:r w:rsidRPr="00225D75">
              <w:t xml:space="preserve"> помощ</w:t>
            </w:r>
            <w:r>
              <w:t>ь</w:t>
            </w:r>
            <w:r w:rsidRPr="00225D75">
              <w:t xml:space="preserve"> Макарову Дмитрию, страдающему диагнозом ДЦП в приобретение тренажера для тренировки нижних конечностей «ЭкзоБот».</w:t>
            </w:r>
          </w:p>
        </w:tc>
        <w:tc>
          <w:tcPr>
            <w:tcW w:w="1559" w:type="dxa"/>
          </w:tcPr>
          <w:p w14:paraId="5637C9B4" w14:textId="33386BA2" w:rsidR="00CD3C79" w:rsidRPr="000142BA" w:rsidRDefault="00665E10" w:rsidP="009644B7">
            <w:pPr>
              <w:jc w:val="right"/>
            </w:pPr>
            <w:r>
              <w:t>307 500,00</w:t>
            </w:r>
          </w:p>
        </w:tc>
        <w:tc>
          <w:tcPr>
            <w:tcW w:w="4678" w:type="dxa"/>
          </w:tcPr>
          <w:p w14:paraId="3541EF62" w14:textId="33DC91CC" w:rsidR="00CD3C79" w:rsidRPr="000142BA" w:rsidRDefault="00225D75" w:rsidP="009644B7">
            <w:r>
              <w:t xml:space="preserve">Покупка </w:t>
            </w:r>
            <w:r w:rsidRPr="00225D75">
              <w:t>тренажера для тренировки нижних конечностей «ЭкзоБот»</w:t>
            </w:r>
            <w:r w:rsidR="00665E10">
              <w:t xml:space="preserve"> у </w:t>
            </w:r>
            <w:r w:rsidR="00665E10" w:rsidRPr="00665E10">
              <w:t>ООО «Место Заботы»</w:t>
            </w:r>
            <w:r w:rsidR="00665E10">
              <w:t xml:space="preserve"> </w:t>
            </w:r>
          </w:p>
        </w:tc>
      </w:tr>
      <w:tr w:rsidR="00D908C5" w14:paraId="7B328B96" w14:textId="77777777" w:rsidTr="0084762A">
        <w:tc>
          <w:tcPr>
            <w:tcW w:w="4253" w:type="dxa"/>
          </w:tcPr>
          <w:p w14:paraId="1443803A" w14:textId="3EB44D00" w:rsidR="00D908C5" w:rsidRDefault="00665E10" w:rsidP="009644B7">
            <w:r>
              <w:t xml:space="preserve">Софинансирование </w:t>
            </w:r>
            <w:r w:rsidRPr="00665E10">
              <w:t>установки памятника Н.Ф. Федорову, Герою Социалистического труда, первому секретарю Лужского и Тосненского ГК КПСС, участнику боевых действий ВОВ</w:t>
            </w:r>
          </w:p>
        </w:tc>
        <w:tc>
          <w:tcPr>
            <w:tcW w:w="1559" w:type="dxa"/>
          </w:tcPr>
          <w:p w14:paraId="7C9AFCAB" w14:textId="310D48EA" w:rsidR="00D908C5" w:rsidRDefault="00665E10" w:rsidP="009644B7">
            <w:pPr>
              <w:jc w:val="right"/>
            </w:pPr>
            <w:r>
              <w:t>200 000,00</w:t>
            </w:r>
          </w:p>
        </w:tc>
        <w:tc>
          <w:tcPr>
            <w:tcW w:w="4678" w:type="dxa"/>
          </w:tcPr>
          <w:p w14:paraId="60DC36E3" w14:textId="44BFDC05" w:rsidR="00D908C5" w:rsidRDefault="00665E10" w:rsidP="009644B7">
            <w:r>
              <w:t xml:space="preserve">Благотворительная помощь для </w:t>
            </w:r>
            <w:r w:rsidRPr="00665E10">
              <w:t>установки памятника Н.Ф. Федорову</w:t>
            </w:r>
          </w:p>
        </w:tc>
      </w:tr>
      <w:tr w:rsidR="00BA2108" w14:paraId="02C74386" w14:textId="77777777" w:rsidTr="0084762A">
        <w:tc>
          <w:tcPr>
            <w:tcW w:w="4253" w:type="dxa"/>
          </w:tcPr>
          <w:p w14:paraId="1AC31E83" w14:textId="3DF2C8F8" w:rsidR="00BA2108" w:rsidRPr="008D56DD" w:rsidRDefault="00665E10" w:rsidP="00BA2108">
            <w:r>
              <w:t>Ф</w:t>
            </w:r>
            <w:r w:rsidRPr="00665E10">
              <w:t>инансировани</w:t>
            </w:r>
            <w:r>
              <w:t>е</w:t>
            </w:r>
            <w:r w:rsidRPr="00665E10">
              <w:t xml:space="preserve"> издания буклета, посвященного летчице - Герою Советского Союза, Герою Социалистического труда полковнику авиации Гризодубовой В.С.</w:t>
            </w:r>
          </w:p>
        </w:tc>
        <w:tc>
          <w:tcPr>
            <w:tcW w:w="1559" w:type="dxa"/>
          </w:tcPr>
          <w:p w14:paraId="4A763E4A" w14:textId="6BF31164" w:rsidR="00BA2108" w:rsidRDefault="00665E10" w:rsidP="00BA2108">
            <w:pPr>
              <w:jc w:val="right"/>
            </w:pPr>
            <w:r>
              <w:t>110 000,00</w:t>
            </w:r>
          </w:p>
        </w:tc>
        <w:tc>
          <w:tcPr>
            <w:tcW w:w="4678" w:type="dxa"/>
          </w:tcPr>
          <w:p w14:paraId="3540674A" w14:textId="5A5C0320" w:rsidR="00BA2108" w:rsidRDefault="00665E10" w:rsidP="00BA2108">
            <w:r>
              <w:t>Издание и печать буклета</w:t>
            </w:r>
          </w:p>
        </w:tc>
      </w:tr>
      <w:tr w:rsidR="00F30062" w14:paraId="0BB7B674" w14:textId="77777777" w:rsidTr="0084762A">
        <w:tc>
          <w:tcPr>
            <w:tcW w:w="4253" w:type="dxa"/>
          </w:tcPr>
          <w:p w14:paraId="00C09A7A" w14:textId="0BE159C0" w:rsidR="00F30062" w:rsidRPr="008D56DD" w:rsidRDefault="00F30062" w:rsidP="009644B7">
            <w:r w:rsidRPr="00F30062">
              <w:t>Благотворительн</w:t>
            </w:r>
            <w:r w:rsidR="005D118F">
              <w:t>ая</w:t>
            </w:r>
            <w:r w:rsidRPr="00F30062">
              <w:t xml:space="preserve"> </w:t>
            </w:r>
            <w:r w:rsidR="00BA2108">
              <w:t>помощь</w:t>
            </w:r>
            <w:r w:rsidR="008D2D75">
              <w:t xml:space="preserve"> </w:t>
            </w:r>
            <w:r w:rsidR="008D2D75" w:rsidRPr="008D2D75">
              <w:t>МРО приход храма Успения Пресвятой Богородицы г. Челябинск</w:t>
            </w:r>
          </w:p>
        </w:tc>
        <w:tc>
          <w:tcPr>
            <w:tcW w:w="1559" w:type="dxa"/>
          </w:tcPr>
          <w:p w14:paraId="77F2DA03" w14:textId="04A4F58D" w:rsidR="00F30062" w:rsidRDefault="008D2D75" w:rsidP="009644B7">
            <w:pPr>
              <w:jc w:val="right"/>
            </w:pPr>
            <w:r>
              <w:t>200 000,00</w:t>
            </w:r>
          </w:p>
        </w:tc>
        <w:tc>
          <w:tcPr>
            <w:tcW w:w="4678" w:type="dxa"/>
          </w:tcPr>
          <w:p w14:paraId="3AA29EED" w14:textId="4BC5B1AD" w:rsidR="00F30062" w:rsidRDefault="008D2D75" w:rsidP="009644B7">
            <w:r>
              <w:t xml:space="preserve">Для </w:t>
            </w:r>
            <w:r w:rsidRPr="008D2D75">
              <w:t>строительств</w:t>
            </w:r>
            <w:r>
              <w:t>а</w:t>
            </w:r>
            <w:r w:rsidRPr="008D2D75">
              <w:t xml:space="preserve"> нового храма.</w:t>
            </w:r>
          </w:p>
        </w:tc>
      </w:tr>
      <w:tr w:rsidR="00F30062" w14:paraId="68294A36" w14:textId="77777777" w:rsidTr="0084762A">
        <w:tc>
          <w:tcPr>
            <w:tcW w:w="4253" w:type="dxa"/>
          </w:tcPr>
          <w:p w14:paraId="41FD0D31" w14:textId="06966C23" w:rsidR="00F30062" w:rsidRPr="00F30062" w:rsidRDefault="008D2D75" w:rsidP="009644B7">
            <w:r>
              <w:t>Участие фонда в благотворительном мероприятии</w:t>
            </w:r>
          </w:p>
        </w:tc>
        <w:tc>
          <w:tcPr>
            <w:tcW w:w="1559" w:type="dxa"/>
          </w:tcPr>
          <w:p w14:paraId="23EFE206" w14:textId="578D7DEC" w:rsidR="00F30062" w:rsidRDefault="008D2D75" w:rsidP="009644B7">
            <w:pPr>
              <w:jc w:val="right"/>
            </w:pPr>
            <w:r>
              <w:t>100 000,00</w:t>
            </w:r>
          </w:p>
        </w:tc>
        <w:tc>
          <w:tcPr>
            <w:tcW w:w="4678" w:type="dxa"/>
          </w:tcPr>
          <w:p w14:paraId="44BED61F" w14:textId="5D5CBC02" w:rsidR="00F30062" w:rsidRPr="00F30062" w:rsidRDefault="008D2D75" w:rsidP="009644B7">
            <w:r>
              <w:t>Мероприятие организовано благотворительным фондом «Амели»</w:t>
            </w:r>
          </w:p>
        </w:tc>
      </w:tr>
      <w:tr w:rsidR="00D87BAA" w14:paraId="49C43F51" w14:textId="77777777" w:rsidTr="0084762A">
        <w:tc>
          <w:tcPr>
            <w:tcW w:w="4253" w:type="dxa"/>
          </w:tcPr>
          <w:p w14:paraId="2B5E71EA" w14:textId="50A897AB" w:rsidR="00D87BAA" w:rsidRDefault="00D87BAA" w:rsidP="009644B7">
            <w:r>
              <w:lastRenderedPageBreak/>
              <w:t>И</w:t>
            </w:r>
            <w:r w:rsidRPr="00D87BAA">
              <w:t>нформационн</w:t>
            </w:r>
            <w:r>
              <w:t>ое освещение проектов средствами массовой информации</w:t>
            </w:r>
          </w:p>
        </w:tc>
        <w:tc>
          <w:tcPr>
            <w:tcW w:w="1559" w:type="dxa"/>
          </w:tcPr>
          <w:p w14:paraId="6144FA8B" w14:textId="62E63C51" w:rsidR="00D87BAA" w:rsidRDefault="00665E10" w:rsidP="009644B7">
            <w:pPr>
              <w:jc w:val="right"/>
            </w:pPr>
            <w:r>
              <w:t>965 820,00</w:t>
            </w:r>
          </w:p>
        </w:tc>
        <w:tc>
          <w:tcPr>
            <w:tcW w:w="4678" w:type="dxa"/>
          </w:tcPr>
          <w:p w14:paraId="2E4C8CD9" w14:textId="4FF9354E" w:rsidR="00D87BAA" w:rsidRPr="00F30062" w:rsidRDefault="00D87BAA" w:rsidP="009644B7">
            <w:r w:rsidRPr="00D87BAA">
              <w:t>Размещение статей в информационных изданиях в рамках проектов</w:t>
            </w:r>
          </w:p>
        </w:tc>
      </w:tr>
      <w:tr w:rsidR="006F1B98" w14:paraId="4B960FFF" w14:textId="77777777" w:rsidTr="0084762A">
        <w:tc>
          <w:tcPr>
            <w:tcW w:w="4253" w:type="dxa"/>
          </w:tcPr>
          <w:p w14:paraId="08D3D302" w14:textId="0B13ADA5" w:rsidR="006F1B98" w:rsidRDefault="006F1B98" w:rsidP="009644B7">
            <w:r w:rsidRPr="006F1B98">
              <w:t>Проект «Музей благотворительного фонда имени Погосяна Грачьи Мисаковича"</w:t>
            </w:r>
          </w:p>
        </w:tc>
        <w:tc>
          <w:tcPr>
            <w:tcW w:w="1559" w:type="dxa"/>
          </w:tcPr>
          <w:p w14:paraId="4152A0D5" w14:textId="081B9411" w:rsidR="006F1B98" w:rsidRDefault="00665E10" w:rsidP="009644B7">
            <w:pPr>
              <w:jc w:val="right"/>
            </w:pPr>
            <w:r>
              <w:t>55 000,00</w:t>
            </w:r>
          </w:p>
        </w:tc>
        <w:tc>
          <w:tcPr>
            <w:tcW w:w="4678" w:type="dxa"/>
          </w:tcPr>
          <w:p w14:paraId="19F0F28F" w14:textId="62EB64E2" w:rsidR="006F1B98" w:rsidRPr="00D87BAA" w:rsidRDefault="006F1B98" w:rsidP="009644B7">
            <w:r>
              <w:t>Технические обследования</w:t>
            </w:r>
            <w:r w:rsidR="005D118F">
              <w:t>, оснащение</w:t>
            </w:r>
            <w:r>
              <w:t xml:space="preserve"> здания музея.</w:t>
            </w:r>
          </w:p>
        </w:tc>
      </w:tr>
      <w:tr w:rsidR="005C36B0" w14:paraId="03A61DF9" w14:textId="77777777" w:rsidTr="0084762A">
        <w:tc>
          <w:tcPr>
            <w:tcW w:w="4253" w:type="dxa"/>
          </w:tcPr>
          <w:p w14:paraId="703B9316" w14:textId="5033A722" w:rsidR="005C36B0" w:rsidRPr="006F1B98" w:rsidRDefault="008D2D75" w:rsidP="009644B7">
            <w:r w:rsidRPr="008D2D75">
              <w:t>Культурный марафон к 200-летию Ф.М. Достоевского</w:t>
            </w:r>
          </w:p>
        </w:tc>
        <w:tc>
          <w:tcPr>
            <w:tcW w:w="1559" w:type="dxa"/>
          </w:tcPr>
          <w:p w14:paraId="3886AD0D" w14:textId="0FA99B85" w:rsidR="005C36B0" w:rsidRDefault="008D2D75" w:rsidP="009644B7">
            <w:pPr>
              <w:jc w:val="right"/>
            </w:pPr>
            <w:r>
              <w:t>93 000,00</w:t>
            </w:r>
          </w:p>
        </w:tc>
        <w:tc>
          <w:tcPr>
            <w:tcW w:w="4678" w:type="dxa"/>
          </w:tcPr>
          <w:p w14:paraId="21A9A185" w14:textId="6A6F2B54" w:rsidR="005C36B0" w:rsidRDefault="008D2D75" w:rsidP="009644B7">
            <w:r>
              <w:t>Изготовление</w:t>
            </w:r>
            <w:r w:rsidR="00C84A4E">
              <w:t xml:space="preserve"> медалей на колодке «Достоевский»</w:t>
            </w:r>
          </w:p>
        </w:tc>
      </w:tr>
      <w:tr w:rsidR="00C84A4E" w14:paraId="50FB918C" w14:textId="77777777" w:rsidTr="0084762A">
        <w:tc>
          <w:tcPr>
            <w:tcW w:w="4253" w:type="dxa"/>
          </w:tcPr>
          <w:p w14:paraId="36D02091" w14:textId="538DEA9A" w:rsidR="00C84A4E" w:rsidRPr="008D2D75" w:rsidRDefault="00C84A4E" w:rsidP="009644B7">
            <w:r>
              <w:t>Финансовая помощь б</w:t>
            </w:r>
            <w:r w:rsidRPr="00C84A4E">
              <w:t>лаготворительно</w:t>
            </w:r>
            <w:r>
              <w:t xml:space="preserve">му </w:t>
            </w:r>
            <w:r w:rsidRPr="00C84A4E">
              <w:t>фонд</w:t>
            </w:r>
            <w:r>
              <w:t>у</w:t>
            </w:r>
            <w:r w:rsidRPr="00C84A4E">
              <w:t xml:space="preserve"> «Суворов» </w:t>
            </w:r>
          </w:p>
        </w:tc>
        <w:tc>
          <w:tcPr>
            <w:tcW w:w="1559" w:type="dxa"/>
          </w:tcPr>
          <w:p w14:paraId="697E19C3" w14:textId="79680E04" w:rsidR="00C84A4E" w:rsidRDefault="00C84A4E" w:rsidP="009644B7">
            <w:pPr>
              <w:jc w:val="right"/>
            </w:pPr>
            <w:r>
              <w:t>300 000,00</w:t>
            </w:r>
          </w:p>
        </w:tc>
        <w:tc>
          <w:tcPr>
            <w:tcW w:w="4678" w:type="dxa"/>
          </w:tcPr>
          <w:p w14:paraId="25AF4BCC" w14:textId="6371B3FA" w:rsidR="00C84A4E" w:rsidRDefault="00C84A4E" w:rsidP="009644B7">
            <w:r>
              <w:t xml:space="preserve">На </w:t>
            </w:r>
            <w:r w:rsidRPr="00C84A4E">
              <w:t>изготовлени</w:t>
            </w:r>
            <w:r>
              <w:t>е</w:t>
            </w:r>
            <w:r w:rsidRPr="00C84A4E">
              <w:t xml:space="preserve"> бюста А.В. Суворова</w:t>
            </w:r>
          </w:p>
        </w:tc>
      </w:tr>
      <w:tr w:rsidR="00856BAA" w14:paraId="14831393" w14:textId="77777777" w:rsidTr="00A43691">
        <w:tc>
          <w:tcPr>
            <w:tcW w:w="10490" w:type="dxa"/>
            <w:gridSpan w:val="3"/>
          </w:tcPr>
          <w:p w14:paraId="0CAEC5D5" w14:textId="77777777" w:rsidR="00856BAA" w:rsidRDefault="00856BAA" w:rsidP="009644B7">
            <w:pPr>
              <w:jc w:val="center"/>
              <w:rPr>
                <w:b/>
              </w:rPr>
            </w:pPr>
          </w:p>
          <w:p w14:paraId="27E843F0" w14:textId="77777777" w:rsidR="00856BAA" w:rsidRPr="00AB0F6D" w:rsidRDefault="00856BAA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84762A">
        <w:tc>
          <w:tcPr>
            <w:tcW w:w="4253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559" w:type="dxa"/>
          </w:tcPr>
          <w:p w14:paraId="2C7E3938" w14:textId="0E2B72ED" w:rsidR="00CF3710" w:rsidRDefault="00AA61AE" w:rsidP="00CF3710">
            <w:pPr>
              <w:jc w:val="right"/>
            </w:pPr>
            <w:r>
              <w:t>7 </w:t>
            </w:r>
            <w:r w:rsidR="00225D75">
              <w:t>5</w:t>
            </w:r>
            <w:r>
              <w:t>24,00</w:t>
            </w:r>
          </w:p>
        </w:tc>
        <w:tc>
          <w:tcPr>
            <w:tcW w:w="4678" w:type="dxa"/>
          </w:tcPr>
          <w:p w14:paraId="0165F463" w14:textId="29D98B06" w:rsidR="00856BAA" w:rsidRDefault="00A43691" w:rsidP="009644B7">
            <w:r>
              <w:t>Комиссия банка за исполнение межбанковских платежей</w:t>
            </w:r>
          </w:p>
        </w:tc>
      </w:tr>
      <w:tr w:rsidR="00856BAA" w14:paraId="2EC2F32A" w14:textId="77777777" w:rsidTr="0084762A">
        <w:tc>
          <w:tcPr>
            <w:tcW w:w="4253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559" w:type="dxa"/>
          </w:tcPr>
          <w:p w14:paraId="5BA9C23A" w14:textId="7B73BA3E" w:rsidR="00856BAA" w:rsidRPr="006622F6" w:rsidRDefault="00225D75" w:rsidP="009644B7">
            <w:pPr>
              <w:jc w:val="right"/>
            </w:pPr>
            <w:r>
              <w:t>292</w:t>
            </w:r>
            <w:r w:rsidR="00C84A4E">
              <w:t xml:space="preserve"> </w:t>
            </w:r>
            <w:r>
              <w:t>180,32</w:t>
            </w:r>
          </w:p>
        </w:tc>
        <w:tc>
          <w:tcPr>
            <w:tcW w:w="4678" w:type="dxa"/>
          </w:tcPr>
          <w:p w14:paraId="1A8D0343" w14:textId="218300A3" w:rsidR="00856BAA" w:rsidRDefault="00A43691" w:rsidP="009644B7">
            <w:r>
              <w:t>Заработная плата сотрудников по ведомости</w:t>
            </w:r>
          </w:p>
        </w:tc>
      </w:tr>
      <w:tr w:rsidR="00856BAA" w14:paraId="4818DCC5" w14:textId="77777777" w:rsidTr="0084762A">
        <w:tc>
          <w:tcPr>
            <w:tcW w:w="4253" w:type="dxa"/>
          </w:tcPr>
          <w:p w14:paraId="07F75339" w14:textId="54F761EC" w:rsidR="00856BAA" w:rsidRDefault="00DC7C29" w:rsidP="009644B7">
            <w:r>
              <w:t>Налоги и с</w:t>
            </w:r>
            <w:r w:rsidR="00856BAA">
              <w:t>траховые взносы</w:t>
            </w:r>
          </w:p>
        </w:tc>
        <w:tc>
          <w:tcPr>
            <w:tcW w:w="1559" w:type="dxa"/>
          </w:tcPr>
          <w:p w14:paraId="364077B1" w14:textId="2E728C0E" w:rsidR="00856BAA" w:rsidRPr="0052494D" w:rsidRDefault="00665E10" w:rsidP="009644B7">
            <w:pPr>
              <w:jc w:val="right"/>
            </w:pPr>
            <w:r>
              <w:t>101</w:t>
            </w:r>
            <w:r w:rsidR="00C84A4E">
              <w:t xml:space="preserve"> </w:t>
            </w:r>
            <w:r>
              <w:t>7</w:t>
            </w:r>
            <w:r w:rsidR="00225D75">
              <w:t>20,04</w:t>
            </w:r>
          </w:p>
        </w:tc>
        <w:tc>
          <w:tcPr>
            <w:tcW w:w="4678" w:type="dxa"/>
          </w:tcPr>
          <w:p w14:paraId="623C8DCD" w14:textId="1DD2052B" w:rsidR="00856BAA" w:rsidRDefault="00DC7C29" w:rsidP="009644B7">
            <w:r>
              <w:t>НДФЛ, страховые взносы в фонды</w:t>
            </w:r>
          </w:p>
        </w:tc>
      </w:tr>
      <w:tr w:rsidR="00856BAA" w14:paraId="53F06ED9" w14:textId="77777777" w:rsidTr="0084762A">
        <w:tc>
          <w:tcPr>
            <w:tcW w:w="4253" w:type="dxa"/>
          </w:tcPr>
          <w:p w14:paraId="139EA734" w14:textId="0EB11A8C" w:rsidR="00856BAA" w:rsidRDefault="005C36B0" w:rsidP="009644B7">
            <w:r>
              <w:t>Содержание здания фонда</w:t>
            </w:r>
          </w:p>
        </w:tc>
        <w:tc>
          <w:tcPr>
            <w:tcW w:w="1559" w:type="dxa"/>
          </w:tcPr>
          <w:p w14:paraId="48812731" w14:textId="710D81CA" w:rsidR="00856BAA" w:rsidRDefault="00225D75" w:rsidP="009644B7">
            <w:pPr>
              <w:jc w:val="right"/>
            </w:pPr>
            <w:r>
              <w:t>50 731,71</w:t>
            </w:r>
          </w:p>
        </w:tc>
        <w:tc>
          <w:tcPr>
            <w:tcW w:w="4678" w:type="dxa"/>
          </w:tcPr>
          <w:p w14:paraId="1DC97093" w14:textId="1BDE0CFF" w:rsidR="00856BAA" w:rsidRDefault="005C36B0" w:rsidP="009644B7">
            <w:r w:rsidRPr="005C36B0">
              <w:t>Коммунальные услуги</w:t>
            </w:r>
          </w:p>
        </w:tc>
      </w:tr>
      <w:tr w:rsidR="00D908C5" w14:paraId="7856F37C" w14:textId="77777777" w:rsidTr="0084762A">
        <w:tc>
          <w:tcPr>
            <w:tcW w:w="4253" w:type="dxa"/>
          </w:tcPr>
          <w:p w14:paraId="714B8686" w14:textId="536FECED" w:rsidR="00D908C5" w:rsidRDefault="000C2BF1" w:rsidP="009644B7">
            <w:r>
              <w:t xml:space="preserve">Для </w:t>
            </w:r>
            <w:r w:rsidR="0084762A">
              <w:t xml:space="preserve">нужд </w:t>
            </w:r>
            <w:r>
              <w:t>офиса</w:t>
            </w:r>
          </w:p>
        </w:tc>
        <w:tc>
          <w:tcPr>
            <w:tcW w:w="1559" w:type="dxa"/>
          </w:tcPr>
          <w:p w14:paraId="7974B59E" w14:textId="266A6B9D" w:rsidR="00D908C5" w:rsidRDefault="00AA61AE" w:rsidP="009644B7">
            <w:pPr>
              <w:jc w:val="right"/>
            </w:pPr>
            <w:r>
              <w:t>7 297,07</w:t>
            </w:r>
          </w:p>
        </w:tc>
        <w:tc>
          <w:tcPr>
            <w:tcW w:w="4678" w:type="dxa"/>
          </w:tcPr>
          <w:p w14:paraId="0D6860D1" w14:textId="167D34C8" w:rsidR="00D908C5" w:rsidRDefault="000C2BF1" w:rsidP="009644B7">
            <w:r>
              <w:t>Канцелярские товары</w:t>
            </w:r>
          </w:p>
        </w:tc>
      </w:tr>
      <w:tr w:rsidR="00DC7C29" w14:paraId="72DAE975" w14:textId="77777777" w:rsidTr="0084762A">
        <w:tc>
          <w:tcPr>
            <w:tcW w:w="4253" w:type="dxa"/>
          </w:tcPr>
          <w:p w14:paraId="7693212F" w14:textId="005F0E41" w:rsidR="00DC7C29" w:rsidRDefault="00DC7C29" w:rsidP="009644B7">
            <w:r w:rsidRPr="00DC7C29">
              <w:t>Информационные услуги по подбору персонала</w:t>
            </w:r>
          </w:p>
        </w:tc>
        <w:tc>
          <w:tcPr>
            <w:tcW w:w="1559" w:type="dxa"/>
          </w:tcPr>
          <w:p w14:paraId="056CF506" w14:textId="6227DDBD" w:rsidR="00DC7C29" w:rsidRDefault="00665E10" w:rsidP="009644B7">
            <w:pPr>
              <w:jc w:val="right"/>
            </w:pPr>
            <w:r>
              <w:t>4</w:t>
            </w:r>
            <w:r w:rsidR="00C84A4E">
              <w:t xml:space="preserve"> </w:t>
            </w:r>
            <w:r>
              <w:t>990,00</w:t>
            </w:r>
          </w:p>
        </w:tc>
        <w:tc>
          <w:tcPr>
            <w:tcW w:w="4678" w:type="dxa"/>
          </w:tcPr>
          <w:p w14:paraId="40009EDA" w14:textId="5F240344" w:rsidR="00DC7C29" w:rsidRDefault="00DC7C29" w:rsidP="009644B7">
            <w:r>
              <w:t>Подбор персонала</w:t>
            </w:r>
          </w:p>
        </w:tc>
      </w:tr>
      <w:tr w:rsidR="00DC7C29" w14:paraId="5719AD8D" w14:textId="77777777" w:rsidTr="0084762A">
        <w:tc>
          <w:tcPr>
            <w:tcW w:w="4253" w:type="dxa"/>
          </w:tcPr>
          <w:p w14:paraId="0CD5D69A" w14:textId="790BEB04" w:rsidR="00DC7C29" w:rsidRPr="00DC7C29" w:rsidRDefault="00DC7C29" w:rsidP="009644B7">
            <w:r>
              <w:t>Полиграфические услуги</w:t>
            </w:r>
          </w:p>
        </w:tc>
        <w:tc>
          <w:tcPr>
            <w:tcW w:w="1559" w:type="dxa"/>
          </w:tcPr>
          <w:p w14:paraId="02968E6B" w14:textId="0E333E9C" w:rsidR="00DC7C29" w:rsidRDefault="00AA61AE" w:rsidP="009644B7">
            <w:pPr>
              <w:jc w:val="right"/>
            </w:pPr>
            <w:r>
              <w:t>5 076,00</w:t>
            </w:r>
          </w:p>
        </w:tc>
        <w:tc>
          <w:tcPr>
            <w:tcW w:w="4678" w:type="dxa"/>
          </w:tcPr>
          <w:p w14:paraId="64E24263" w14:textId="5B394864" w:rsidR="00DC7C29" w:rsidRDefault="00AA61AE" w:rsidP="009644B7">
            <w:r>
              <w:t xml:space="preserve">Изготовление </w:t>
            </w:r>
            <w:r w:rsidR="00DC7C29">
              <w:t>визит</w:t>
            </w:r>
            <w:r>
              <w:t>ок</w:t>
            </w:r>
            <w:r w:rsidR="00DC7C29">
              <w:t xml:space="preserve"> для сотрудников фонда</w:t>
            </w:r>
          </w:p>
        </w:tc>
      </w:tr>
      <w:tr w:rsidR="00856BAA" w14:paraId="2688ADF3" w14:textId="77777777" w:rsidTr="0084762A">
        <w:tc>
          <w:tcPr>
            <w:tcW w:w="4253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59" w:type="dxa"/>
          </w:tcPr>
          <w:p w14:paraId="33F380BD" w14:textId="2F8A27DC" w:rsidR="00856BAA" w:rsidRPr="00900D19" w:rsidRDefault="00C84A4E" w:rsidP="009644B7">
            <w:pPr>
              <w:jc w:val="right"/>
            </w:pPr>
            <w:r>
              <w:t>3 199 404,14</w:t>
            </w:r>
          </w:p>
        </w:tc>
        <w:tc>
          <w:tcPr>
            <w:tcW w:w="4678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88FC3" w14:textId="77777777" w:rsidR="00960791" w:rsidRDefault="00960791" w:rsidP="00F7074E">
      <w:r>
        <w:separator/>
      </w:r>
    </w:p>
  </w:endnote>
  <w:endnote w:type="continuationSeparator" w:id="0">
    <w:p w14:paraId="2AD7EEF5" w14:textId="77777777" w:rsidR="00960791" w:rsidRDefault="00960791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8C842" w14:textId="77777777" w:rsidR="00960791" w:rsidRDefault="00960791" w:rsidP="00F7074E">
      <w:r>
        <w:separator/>
      </w:r>
    </w:p>
  </w:footnote>
  <w:footnote w:type="continuationSeparator" w:id="0">
    <w:p w14:paraId="2FB09BE7" w14:textId="77777777" w:rsidR="00960791" w:rsidRDefault="00960791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4DFF"/>
    <w:rsid w:val="000160A5"/>
    <w:rsid w:val="00020A30"/>
    <w:rsid w:val="0002165D"/>
    <w:rsid w:val="00021EE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5B3C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2BF1"/>
    <w:rsid w:val="000C55E6"/>
    <w:rsid w:val="000C6273"/>
    <w:rsid w:val="000D015E"/>
    <w:rsid w:val="000D3ECA"/>
    <w:rsid w:val="000D5415"/>
    <w:rsid w:val="000E0EFF"/>
    <w:rsid w:val="000F30B0"/>
    <w:rsid w:val="00103EB2"/>
    <w:rsid w:val="00105BC7"/>
    <w:rsid w:val="0011410F"/>
    <w:rsid w:val="001173E6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5D75"/>
    <w:rsid w:val="00227375"/>
    <w:rsid w:val="00230142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84CED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424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36B0"/>
    <w:rsid w:val="005C503E"/>
    <w:rsid w:val="005C6113"/>
    <w:rsid w:val="005C69E8"/>
    <w:rsid w:val="005C795D"/>
    <w:rsid w:val="005D118F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616B5"/>
    <w:rsid w:val="00664772"/>
    <w:rsid w:val="00664E01"/>
    <w:rsid w:val="00665E10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974FE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D741D"/>
    <w:rsid w:val="006E1D4E"/>
    <w:rsid w:val="006E565F"/>
    <w:rsid w:val="006F1B98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4762A"/>
    <w:rsid w:val="00850CD5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2D75"/>
    <w:rsid w:val="008D3AFD"/>
    <w:rsid w:val="008D55BD"/>
    <w:rsid w:val="008D56D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9EB"/>
    <w:rsid w:val="00960791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F0B37"/>
    <w:rsid w:val="009F64D5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3691"/>
    <w:rsid w:val="00A4417D"/>
    <w:rsid w:val="00A45FC1"/>
    <w:rsid w:val="00A47620"/>
    <w:rsid w:val="00A540D9"/>
    <w:rsid w:val="00A55975"/>
    <w:rsid w:val="00A57C23"/>
    <w:rsid w:val="00A57EC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61AE"/>
    <w:rsid w:val="00AA7B60"/>
    <w:rsid w:val="00AB05D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108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37019"/>
    <w:rsid w:val="00C4266B"/>
    <w:rsid w:val="00C43C49"/>
    <w:rsid w:val="00C440A0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4A4E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87BAA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C7C29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B0F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5941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0381"/>
    <w:rsid w:val="00EF399C"/>
    <w:rsid w:val="00EF5DB6"/>
    <w:rsid w:val="00EF6A4B"/>
    <w:rsid w:val="00F0309C"/>
    <w:rsid w:val="00F06C0C"/>
    <w:rsid w:val="00F2122A"/>
    <w:rsid w:val="00F22A6B"/>
    <w:rsid w:val="00F30062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14</cp:revision>
  <cp:lastPrinted>2022-08-31T13:23:00Z</cp:lastPrinted>
  <dcterms:created xsi:type="dcterms:W3CDTF">2022-08-29T11:40:00Z</dcterms:created>
  <dcterms:modified xsi:type="dcterms:W3CDTF">2023-09-05T12:31:00Z</dcterms:modified>
</cp:coreProperties>
</file>