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56966787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2E47EC">
        <w:rPr>
          <w:b/>
          <w:sz w:val="28"/>
          <w:szCs w:val="28"/>
        </w:rPr>
        <w:t>но</w:t>
      </w:r>
      <w:r w:rsidR="008511D9">
        <w:rPr>
          <w:b/>
          <w:sz w:val="28"/>
          <w:szCs w:val="28"/>
        </w:rPr>
        <w:t>ябрь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39A22A69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2E47EC">
        <w:rPr>
          <w:b/>
        </w:rPr>
        <w:t>3 0</w:t>
      </w:r>
      <w:r w:rsidR="008511D9">
        <w:rPr>
          <w:b/>
        </w:rPr>
        <w:t>00 000,00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3435"/>
        <w:gridCol w:w="2398"/>
      </w:tblGrid>
      <w:tr w:rsidR="00856BAA" w14:paraId="3C38717D" w14:textId="77777777" w:rsidTr="00BA14D6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01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2E47EC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435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8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2E47EC">
        <w:tc>
          <w:tcPr>
            <w:tcW w:w="1952" w:type="dxa"/>
          </w:tcPr>
          <w:p w14:paraId="07EF7397" w14:textId="21FD54A3" w:rsidR="00AA61AE" w:rsidRDefault="002E47EC" w:rsidP="00AA61AE">
            <w:r>
              <w:t>18.11.</w:t>
            </w:r>
            <w:r w:rsidR="00BA14D6">
              <w:t>2023</w:t>
            </w:r>
          </w:p>
        </w:tc>
        <w:tc>
          <w:tcPr>
            <w:tcW w:w="2268" w:type="dxa"/>
          </w:tcPr>
          <w:p w14:paraId="08322AB3" w14:textId="6750DCCE" w:rsidR="00AA61AE" w:rsidRDefault="002E47EC" w:rsidP="00AA61AE">
            <w:pPr>
              <w:jc w:val="right"/>
            </w:pPr>
            <w:r>
              <w:t>3 000 000,00</w:t>
            </w:r>
          </w:p>
        </w:tc>
        <w:tc>
          <w:tcPr>
            <w:tcW w:w="3435" w:type="dxa"/>
          </w:tcPr>
          <w:p w14:paraId="079CBA09" w14:textId="09A8B825" w:rsidR="00AA61AE" w:rsidRPr="00207860" w:rsidRDefault="00BA14D6" w:rsidP="00AA61AE">
            <w:pPr>
              <w:jc w:val="both"/>
            </w:pPr>
            <w:r>
              <w:t>На уставную деятельность фонда</w:t>
            </w:r>
          </w:p>
        </w:tc>
        <w:tc>
          <w:tcPr>
            <w:tcW w:w="2398" w:type="dxa"/>
          </w:tcPr>
          <w:p w14:paraId="2299AB83" w14:textId="6EDD6D2F" w:rsidR="00AA61AE" w:rsidRDefault="00BA14D6" w:rsidP="00AA61AE">
            <w:r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61263F02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2E47EC">
        <w:rPr>
          <w:b/>
          <w:sz w:val="28"/>
          <w:szCs w:val="28"/>
        </w:rPr>
        <w:t>но</w:t>
      </w:r>
      <w:r w:rsidR="00FB46B4">
        <w:rPr>
          <w:b/>
          <w:sz w:val="28"/>
          <w:szCs w:val="28"/>
        </w:rPr>
        <w:t>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556042D6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2E47EC">
        <w:rPr>
          <w:b/>
        </w:rPr>
        <w:t>но</w:t>
      </w:r>
      <w:r w:rsidR="008511D9">
        <w:rPr>
          <w:b/>
        </w:rPr>
        <w:t>ябрь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2E47EC">
        <w:rPr>
          <w:b/>
        </w:rPr>
        <w:t>3 0</w:t>
      </w:r>
      <w:r w:rsidR="008511D9">
        <w:rPr>
          <w:b/>
        </w:rPr>
        <w:t>00 000,00</w:t>
      </w:r>
      <w:r w:rsidRPr="000C4141">
        <w:rPr>
          <w:b/>
        </w:rPr>
        <w:t xml:space="preserve">                                         </w:t>
      </w:r>
    </w:p>
    <w:p w14:paraId="4A31D647" w14:textId="4E577A66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BA14D6">
        <w:rPr>
          <w:b/>
        </w:rPr>
        <w:t xml:space="preserve">  </w:t>
      </w:r>
      <w:r w:rsidR="008511D9">
        <w:rPr>
          <w:b/>
        </w:rPr>
        <w:t xml:space="preserve">   </w:t>
      </w:r>
      <w:r w:rsidR="00A44517" w:rsidRPr="00A44517">
        <w:rPr>
          <w:b/>
        </w:rPr>
        <w:t>3 191 068.25</w:t>
      </w: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1701"/>
        <w:gridCol w:w="3828"/>
      </w:tblGrid>
      <w:tr w:rsidR="00856BAA" w14:paraId="571E8F2A" w14:textId="77777777" w:rsidTr="002819AC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701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82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401580" w14:paraId="22E91774" w14:textId="77777777" w:rsidTr="002819AC">
        <w:tc>
          <w:tcPr>
            <w:tcW w:w="4961" w:type="dxa"/>
          </w:tcPr>
          <w:p w14:paraId="4F55F162" w14:textId="3BAA08CE" w:rsidR="00401580" w:rsidRDefault="00524604" w:rsidP="009644B7">
            <w:r w:rsidRPr="00524604">
              <w:t>Информационное освещение проектов средствами массовой информации</w:t>
            </w:r>
          </w:p>
        </w:tc>
        <w:tc>
          <w:tcPr>
            <w:tcW w:w="1701" w:type="dxa"/>
          </w:tcPr>
          <w:p w14:paraId="2F1A105F" w14:textId="10677124" w:rsidR="00401580" w:rsidRDefault="002E47EC" w:rsidP="009644B7">
            <w:pPr>
              <w:jc w:val="right"/>
            </w:pPr>
            <w:r>
              <w:t>157 700,00</w:t>
            </w:r>
          </w:p>
        </w:tc>
        <w:tc>
          <w:tcPr>
            <w:tcW w:w="3828" w:type="dxa"/>
          </w:tcPr>
          <w:p w14:paraId="15F2E933" w14:textId="60185C07" w:rsidR="00401580" w:rsidRDefault="00524604" w:rsidP="009644B7">
            <w:r w:rsidRPr="00524604">
              <w:t>Размещение статей в информационных изданиях в рамках проектов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2819AC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701" w:type="dxa"/>
          </w:tcPr>
          <w:p w14:paraId="2C7E3938" w14:textId="515CA279" w:rsidR="00CF3710" w:rsidRDefault="002E47EC" w:rsidP="00CF3710">
            <w:pPr>
              <w:jc w:val="right"/>
            </w:pPr>
            <w:r>
              <w:t>7 524,00</w:t>
            </w:r>
          </w:p>
        </w:tc>
        <w:tc>
          <w:tcPr>
            <w:tcW w:w="382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2819AC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701" w:type="dxa"/>
          </w:tcPr>
          <w:p w14:paraId="5BA9C23A" w14:textId="3471947A" w:rsidR="00856BAA" w:rsidRPr="006622F6" w:rsidRDefault="002E47EC" w:rsidP="009644B7">
            <w:pPr>
              <w:jc w:val="right"/>
            </w:pPr>
            <w:r>
              <w:t>265 434,00</w:t>
            </w:r>
          </w:p>
        </w:tc>
        <w:tc>
          <w:tcPr>
            <w:tcW w:w="382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2819AC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701" w:type="dxa"/>
          </w:tcPr>
          <w:p w14:paraId="364077B1" w14:textId="62F110CB" w:rsidR="00856BAA" w:rsidRPr="0052494D" w:rsidRDefault="002E47EC" w:rsidP="009644B7">
            <w:pPr>
              <w:jc w:val="right"/>
            </w:pPr>
            <w:r>
              <w:t>20 689,63</w:t>
            </w:r>
          </w:p>
        </w:tc>
        <w:tc>
          <w:tcPr>
            <w:tcW w:w="382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2819AC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701" w:type="dxa"/>
          </w:tcPr>
          <w:p w14:paraId="48812731" w14:textId="6EC6163C" w:rsidR="00856BAA" w:rsidRDefault="00A44517" w:rsidP="009644B7">
            <w:pPr>
              <w:jc w:val="right"/>
            </w:pPr>
            <w:r>
              <w:t>35 138,02</w:t>
            </w:r>
          </w:p>
        </w:tc>
        <w:tc>
          <w:tcPr>
            <w:tcW w:w="382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E36C9F" w14:paraId="137D845E" w14:textId="77777777" w:rsidTr="002819AC">
        <w:tc>
          <w:tcPr>
            <w:tcW w:w="4961" w:type="dxa"/>
          </w:tcPr>
          <w:p w14:paraId="1381223D" w14:textId="06F150FC" w:rsidR="00E36C9F" w:rsidRDefault="00E36C9F" w:rsidP="009644B7">
            <w:r>
              <w:t>Ремонтные работы</w:t>
            </w:r>
          </w:p>
        </w:tc>
        <w:tc>
          <w:tcPr>
            <w:tcW w:w="1701" w:type="dxa"/>
          </w:tcPr>
          <w:p w14:paraId="5C0B426B" w14:textId="57E48B76" w:rsidR="00E36C9F" w:rsidRDefault="002E47EC" w:rsidP="009644B7">
            <w:pPr>
              <w:jc w:val="right"/>
            </w:pPr>
            <w:r>
              <w:t>2 299 917,20</w:t>
            </w:r>
          </w:p>
        </w:tc>
        <w:tc>
          <w:tcPr>
            <w:tcW w:w="3828" w:type="dxa"/>
          </w:tcPr>
          <w:p w14:paraId="36FFEEEB" w14:textId="76C83BA2" w:rsidR="00E36C9F" w:rsidRDefault="00E36C9F" w:rsidP="009644B7">
            <w:r>
              <w:t>Ремонтные работы в помещениях музея «Сохраняя память»</w:t>
            </w:r>
          </w:p>
        </w:tc>
      </w:tr>
      <w:tr w:rsidR="00E36C9F" w14:paraId="6A480A23" w14:textId="77777777" w:rsidTr="002819AC">
        <w:tc>
          <w:tcPr>
            <w:tcW w:w="4961" w:type="dxa"/>
          </w:tcPr>
          <w:p w14:paraId="323AADA5" w14:textId="72A1E968" w:rsidR="00E36C9F" w:rsidRDefault="00E36C9F" w:rsidP="00E36C9F">
            <w:r w:rsidRPr="00887ACC">
              <w:t>Прочие затраты на административно-хозяйственную деятельность</w:t>
            </w:r>
          </w:p>
        </w:tc>
        <w:tc>
          <w:tcPr>
            <w:tcW w:w="1701" w:type="dxa"/>
          </w:tcPr>
          <w:p w14:paraId="10246883" w14:textId="19EA62B0" w:rsidR="00FB46B4" w:rsidRDefault="002E47EC" w:rsidP="00E36C9F">
            <w:pPr>
              <w:jc w:val="right"/>
            </w:pPr>
            <w:r>
              <w:t>7 715,40</w:t>
            </w:r>
          </w:p>
        </w:tc>
        <w:tc>
          <w:tcPr>
            <w:tcW w:w="3828" w:type="dxa"/>
          </w:tcPr>
          <w:p w14:paraId="5FCA2DB3" w14:textId="779A0926" w:rsidR="00E36C9F" w:rsidRDefault="00E36C9F" w:rsidP="00E36C9F">
            <w:r w:rsidRPr="00887ACC">
              <w:t>Сборка мебели, доставка, клининг</w:t>
            </w:r>
            <w:r w:rsidR="007A790F">
              <w:t>, изготовление табличек</w:t>
            </w:r>
            <w:r w:rsidR="002E47EC">
              <w:t>, чистка ковров</w:t>
            </w:r>
          </w:p>
        </w:tc>
      </w:tr>
      <w:tr w:rsidR="00E36C9F" w14:paraId="5718993D" w14:textId="77777777" w:rsidTr="002819AC">
        <w:tc>
          <w:tcPr>
            <w:tcW w:w="4961" w:type="dxa"/>
          </w:tcPr>
          <w:p w14:paraId="64CE09B1" w14:textId="55D30327" w:rsidR="00E36C9F" w:rsidRPr="00887ACC" w:rsidRDefault="00E36C9F" w:rsidP="00E36C9F">
            <w:r>
              <w:t>Информационное обеспечение</w:t>
            </w:r>
          </w:p>
        </w:tc>
        <w:tc>
          <w:tcPr>
            <w:tcW w:w="1701" w:type="dxa"/>
          </w:tcPr>
          <w:p w14:paraId="4F56ADFB" w14:textId="767265DD" w:rsidR="00E36C9F" w:rsidRDefault="00A44517" w:rsidP="00E36C9F">
            <w:pPr>
              <w:jc w:val="right"/>
            </w:pPr>
            <w:r>
              <w:t>194 960,00</w:t>
            </w:r>
          </w:p>
        </w:tc>
        <w:tc>
          <w:tcPr>
            <w:tcW w:w="3828" w:type="dxa"/>
          </w:tcPr>
          <w:p w14:paraId="4B5D587D" w14:textId="4842FAD0" w:rsidR="00E36C9F" w:rsidRPr="00887ACC" w:rsidRDefault="00E36C9F" w:rsidP="00E36C9F">
            <w:r>
              <w:t xml:space="preserve">Интернет, телефония, услуги </w:t>
            </w:r>
            <w:proofErr w:type="spellStart"/>
            <w:proofErr w:type="gramStart"/>
            <w:r>
              <w:t>сис.админа</w:t>
            </w:r>
            <w:proofErr w:type="spellEnd"/>
            <w:proofErr w:type="gramEnd"/>
          </w:p>
        </w:tc>
      </w:tr>
      <w:tr w:rsidR="007A790F" w14:paraId="14C26A7D" w14:textId="77777777" w:rsidTr="002819AC">
        <w:tc>
          <w:tcPr>
            <w:tcW w:w="4961" w:type="dxa"/>
          </w:tcPr>
          <w:p w14:paraId="4F4181D4" w14:textId="3390C096" w:rsidR="007A790F" w:rsidRDefault="007A790F" w:rsidP="00E36C9F">
            <w:r>
              <w:t>Юридическая регистрация логотипа фонда и музея</w:t>
            </w:r>
          </w:p>
        </w:tc>
        <w:tc>
          <w:tcPr>
            <w:tcW w:w="1701" w:type="dxa"/>
          </w:tcPr>
          <w:p w14:paraId="1F1E89CB" w14:textId="2DFA87D1" w:rsidR="007A790F" w:rsidRDefault="002E47EC" w:rsidP="00E36C9F">
            <w:pPr>
              <w:jc w:val="right"/>
            </w:pPr>
            <w:r>
              <w:t>188 800,00</w:t>
            </w:r>
          </w:p>
        </w:tc>
        <w:tc>
          <w:tcPr>
            <w:tcW w:w="3828" w:type="dxa"/>
          </w:tcPr>
          <w:p w14:paraId="7198FA2C" w14:textId="1D85E44F" w:rsidR="007A790F" w:rsidRDefault="007A790F" w:rsidP="00E36C9F">
            <w:r>
              <w:t>Р</w:t>
            </w:r>
            <w:r w:rsidRPr="007A790F">
              <w:t>егистрация логотипа фонда и музея</w:t>
            </w:r>
          </w:p>
        </w:tc>
      </w:tr>
      <w:tr w:rsidR="002E47EC" w14:paraId="3DCA7497" w14:textId="77777777" w:rsidTr="002819AC">
        <w:tc>
          <w:tcPr>
            <w:tcW w:w="4961" w:type="dxa"/>
          </w:tcPr>
          <w:p w14:paraId="57ADAB19" w14:textId="50CD7D42" w:rsidR="002E47EC" w:rsidRDefault="002E47EC" w:rsidP="00E36C9F">
            <w:r>
              <w:t>Образовательные услуги</w:t>
            </w:r>
          </w:p>
        </w:tc>
        <w:tc>
          <w:tcPr>
            <w:tcW w:w="1701" w:type="dxa"/>
          </w:tcPr>
          <w:p w14:paraId="3C89CE40" w14:textId="51ED5BDF" w:rsidR="002E47EC" w:rsidRDefault="002E47EC" w:rsidP="00E36C9F">
            <w:pPr>
              <w:jc w:val="right"/>
            </w:pPr>
            <w:r>
              <w:t>7 200,00</w:t>
            </w:r>
          </w:p>
        </w:tc>
        <w:tc>
          <w:tcPr>
            <w:tcW w:w="3828" w:type="dxa"/>
          </w:tcPr>
          <w:p w14:paraId="0DBA43DF" w14:textId="5EAC5513" w:rsidR="002E47EC" w:rsidRDefault="002E47EC" w:rsidP="00E36C9F">
            <w:r>
              <w:t>Обучение сотрудников по охране труда</w:t>
            </w:r>
          </w:p>
        </w:tc>
      </w:tr>
      <w:tr w:rsidR="002E47EC" w14:paraId="3533DE9A" w14:textId="77777777" w:rsidTr="002819AC">
        <w:tc>
          <w:tcPr>
            <w:tcW w:w="4961" w:type="dxa"/>
          </w:tcPr>
          <w:p w14:paraId="555019AA" w14:textId="644A47BB" w:rsidR="002E47EC" w:rsidRDefault="002E47EC" w:rsidP="00E36C9F">
            <w:r>
              <w:t>Общедомовые расходы</w:t>
            </w:r>
          </w:p>
        </w:tc>
        <w:tc>
          <w:tcPr>
            <w:tcW w:w="1701" w:type="dxa"/>
          </w:tcPr>
          <w:p w14:paraId="7CF57B7A" w14:textId="1694D4BD" w:rsidR="002E47EC" w:rsidRDefault="002E47EC" w:rsidP="00E36C9F">
            <w:pPr>
              <w:jc w:val="right"/>
            </w:pPr>
            <w:r>
              <w:t>1 000,00</w:t>
            </w:r>
          </w:p>
        </w:tc>
        <w:tc>
          <w:tcPr>
            <w:tcW w:w="3828" w:type="dxa"/>
          </w:tcPr>
          <w:p w14:paraId="708EE6A9" w14:textId="48938C6F" w:rsidR="002E47EC" w:rsidRDefault="002E47EC" w:rsidP="00E36C9F">
            <w:r>
              <w:t xml:space="preserve">Расходы общедомовые нужды  </w:t>
            </w:r>
          </w:p>
        </w:tc>
      </w:tr>
      <w:tr w:rsidR="002E47EC" w14:paraId="0C49B87F" w14:textId="77777777" w:rsidTr="002819AC">
        <w:tc>
          <w:tcPr>
            <w:tcW w:w="4961" w:type="dxa"/>
          </w:tcPr>
          <w:p w14:paraId="26CEB872" w14:textId="3D2B6F60" w:rsidR="002E47EC" w:rsidRDefault="002E47EC" w:rsidP="00E36C9F">
            <w:r>
              <w:t>Публикации вакансии</w:t>
            </w:r>
          </w:p>
        </w:tc>
        <w:tc>
          <w:tcPr>
            <w:tcW w:w="1701" w:type="dxa"/>
          </w:tcPr>
          <w:p w14:paraId="6386B0EC" w14:textId="424D74EA" w:rsidR="002E47EC" w:rsidRDefault="002E47EC" w:rsidP="00E36C9F">
            <w:pPr>
              <w:jc w:val="right"/>
            </w:pPr>
            <w:r>
              <w:t>4990,00</w:t>
            </w:r>
          </w:p>
        </w:tc>
        <w:tc>
          <w:tcPr>
            <w:tcW w:w="3828" w:type="dxa"/>
          </w:tcPr>
          <w:p w14:paraId="413E40D3" w14:textId="684ED5CD" w:rsidR="002E47EC" w:rsidRDefault="002E47EC" w:rsidP="00E36C9F">
            <w:r>
              <w:t>Подбор персонала музея</w:t>
            </w:r>
          </w:p>
        </w:tc>
      </w:tr>
      <w:tr w:rsidR="00856BAA" w14:paraId="2688ADF3" w14:textId="77777777" w:rsidTr="002819AC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701" w:type="dxa"/>
          </w:tcPr>
          <w:p w14:paraId="33F380BD" w14:textId="2E48F95B" w:rsidR="00856BAA" w:rsidRPr="00900D19" w:rsidRDefault="00A44517" w:rsidP="009644B7">
            <w:pPr>
              <w:jc w:val="right"/>
            </w:pPr>
            <w:r>
              <w:t>3 191 068.25</w:t>
            </w:r>
          </w:p>
        </w:tc>
        <w:tc>
          <w:tcPr>
            <w:tcW w:w="382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sectPr w:rsidR="00AA7B60" w:rsidRPr="006B5D95" w:rsidSect="00A921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943" w:right="1134" w:bottom="709" w:left="0" w:header="0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B9469" w14:textId="77777777" w:rsidR="00A92168" w:rsidRDefault="00A92168" w:rsidP="00F7074E">
      <w:r>
        <w:separator/>
      </w:r>
    </w:p>
  </w:endnote>
  <w:endnote w:type="continuationSeparator" w:id="0">
    <w:p w14:paraId="70A0C5D6" w14:textId="77777777" w:rsidR="00A92168" w:rsidRDefault="00A9216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775B9" w14:textId="77777777" w:rsidR="00A92168" w:rsidRDefault="00A92168" w:rsidP="00F7074E">
      <w:r>
        <w:separator/>
      </w:r>
    </w:p>
  </w:footnote>
  <w:footnote w:type="continuationSeparator" w:id="0">
    <w:p w14:paraId="7D75D37D" w14:textId="77777777" w:rsidR="00A92168" w:rsidRDefault="00A9216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36F0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D74C0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19AC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33A4"/>
    <w:rsid w:val="002D4719"/>
    <w:rsid w:val="002E29C3"/>
    <w:rsid w:val="002E47EC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1771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1B0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4604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327B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5B44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A790F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1D9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822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4517"/>
    <w:rsid w:val="00A45FC1"/>
    <w:rsid w:val="00A47620"/>
    <w:rsid w:val="00A52341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168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4D6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C53"/>
    <w:rsid w:val="00C4266B"/>
    <w:rsid w:val="00C43C49"/>
    <w:rsid w:val="00C440A0"/>
    <w:rsid w:val="00C44B8E"/>
    <w:rsid w:val="00C47991"/>
    <w:rsid w:val="00C51B50"/>
    <w:rsid w:val="00C53C32"/>
    <w:rsid w:val="00C53CAB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C9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2EA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66D6D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46B4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23</cp:revision>
  <cp:lastPrinted>2022-08-31T13:23:00Z</cp:lastPrinted>
  <dcterms:created xsi:type="dcterms:W3CDTF">2022-08-29T11:40:00Z</dcterms:created>
  <dcterms:modified xsi:type="dcterms:W3CDTF">2024-01-11T13:05:00Z</dcterms:modified>
</cp:coreProperties>
</file>